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B" w:rsidRPr="00731587" w:rsidRDefault="00E602CB" w:rsidP="00E602CB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занятия в подготовительной к школе группе. </w:t>
      </w:r>
    </w:p>
    <w:p w:rsidR="00657A1B" w:rsidRDefault="00657A1B" w:rsidP="00E602CB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ОО «Художественно-эстетическое развитие»</w:t>
      </w:r>
      <w:r w:rsidRPr="007315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Рисование </w:t>
      </w:r>
    </w:p>
    <w:p w:rsidR="00657A1B" w:rsidRDefault="006906AA" w:rsidP="00E602CB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Составила и провела: </w:t>
      </w:r>
      <w:bookmarkStart w:id="0" w:name="_GoBack"/>
      <w:bookmarkEnd w:id="0"/>
      <w:r w:rsidR="007315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 </w:t>
      </w:r>
      <w:proofErr w:type="spellStart"/>
      <w:r w:rsidR="007315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Корочкина</w:t>
      </w:r>
      <w:proofErr w:type="spellEnd"/>
      <w:r w:rsidR="007315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Оксана Степановна</w:t>
      </w:r>
      <w:r w:rsidR="00657A1B" w:rsidRPr="00657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657A1B" w:rsidRPr="00731587" w:rsidRDefault="00657A1B" w:rsidP="00E602CB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НОД</w:t>
      </w:r>
      <w:r w:rsidRPr="007315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тему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Воробей»</w:t>
      </w:r>
    </w:p>
    <w:p w:rsidR="00731587" w:rsidRDefault="00731587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31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социальной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ситуации для </w:t>
      </w:r>
      <w:r w:rsidR="00657A1B" w:rsidRPr="00F64455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совершенствования технического навыка выполнения рисунка в технике </w:t>
      </w:r>
      <w:r w:rsidR="00657A1B" w:rsidRPr="00F644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рисования карандашом</w:t>
      </w:r>
      <w:r w:rsidR="00657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57A1B" w:rsidRPr="00F644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6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умения </w:t>
      </w:r>
      <w:r w:rsidR="00FE6D23"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листе бумаги и соотносить величину изображаемого объекта с величиной листа.</w:t>
      </w:r>
    </w:p>
    <w:p w:rsidR="00E602CB" w:rsidRPr="00731587" w:rsidRDefault="00FE6D23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F64455" w:rsidRPr="00F64455" w:rsidRDefault="00F64455" w:rsidP="00F64455">
      <w:pPr>
        <w:pStyle w:val="a3"/>
        <w:numPr>
          <w:ilvl w:val="0"/>
          <w:numId w:val="1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социальные условия для </w:t>
      </w:r>
      <w:r w:rsidR="00657A1B" w:rsidRPr="00F64455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совершенствования технического навыка выполнения рисунка в технике </w:t>
      </w:r>
      <w:r w:rsidR="00657A1B" w:rsidRPr="00F644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рисования карандашом</w:t>
      </w:r>
      <w:r w:rsidR="00657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4455" w:rsidRDefault="00FE6D23" w:rsidP="00E602CB">
      <w:pPr>
        <w:pStyle w:val="a3"/>
        <w:numPr>
          <w:ilvl w:val="0"/>
          <w:numId w:val="1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социальные условия для </w:t>
      </w:r>
      <w:r w:rsidR="006C2D98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продолжения</w:t>
      </w:r>
      <w:r w:rsidR="00E602CB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D98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="00E602CB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определять по изображению птицы ее характерные особенности;</w:t>
      </w:r>
      <w:r w:rsid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2CB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видеть различия в форме частей тела </w:t>
      </w:r>
      <w:r w:rsid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пропорциях сороки и воробья;</w:t>
      </w:r>
    </w:p>
    <w:p w:rsidR="00C600D2" w:rsidRDefault="00F64455" w:rsidP="00E602CB">
      <w:pPr>
        <w:pStyle w:val="a3"/>
        <w:numPr>
          <w:ilvl w:val="0"/>
          <w:numId w:val="1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социальные условия для </w:t>
      </w:r>
      <w:r w:rsidR="00E602CB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r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зрительно-моторной координации</w:t>
      </w:r>
      <w:r w:rsidR="00E602CB" w:rsidRPr="00F64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вырабатывать плавные движения пальцев рук при работе карандашом;</w:t>
      </w:r>
      <w:r w:rsid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00D2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602CB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произвольное внимание детей.</w:t>
      </w:r>
    </w:p>
    <w:p w:rsidR="00C600D2" w:rsidRDefault="00C600D2" w:rsidP="00E602CB">
      <w:pPr>
        <w:pStyle w:val="a3"/>
        <w:numPr>
          <w:ilvl w:val="0"/>
          <w:numId w:val="1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социальные условия для</w:t>
      </w:r>
      <w:r w:rsidR="00E602CB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E602CB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детях доброту и отзывчивость, доброжелательное отношение к игровым персонажам.</w:t>
      </w:r>
    </w:p>
    <w:p w:rsidR="00E602CB" w:rsidRPr="00C600D2" w:rsidRDefault="00C600D2" w:rsidP="00E602CB">
      <w:pPr>
        <w:pStyle w:val="a3"/>
        <w:numPr>
          <w:ilvl w:val="0"/>
          <w:numId w:val="1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социальные условия для </w:t>
      </w:r>
      <w:r w:rsidR="00E602CB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тактичного поведения</w:t>
      </w:r>
      <w:r w:rsidR="00E602CB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сверстников, дать возможность высказать св</w:t>
      </w:r>
      <w:r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мнение каждому, не перебивая,</w:t>
      </w:r>
      <w:r w:rsidR="00E602CB" w:rsidRP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оценивать результаты своей работы.</w:t>
      </w:r>
    </w:p>
    <w:p w:rsidR="00657A1B" w:rsidRPr="00657A1B" w:rsidRDefault="00657A1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Детская 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нарисовать друзей воробью Тишке.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формирование у детей обобщенного представления о внешнем облике птиц.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обучение навыку передавать в рисунке характерные особенности птиц: пропорции тела, строение и длину</w:t>
      </w:r>
      <w:r w:rsidR="0065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клюва и хвоста, цвет оперения.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обучение ориентировке на плоскости.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воспитателя</w:t>
      </w:r>
      <w:r w:rsidRPr="00731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конспекта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пособий к занятию, технологических карт с этапами рисования.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приемы: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слово, вопросы детям, физкультминутка, демонстрация иллюстраций, показ этапов рисования.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иллюстрации с изображением птиц, картинка с изображением </w:t>
      </w:r>
      <w:r w:rsidR="00C60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объемные муляжи птиц.</w:t>
      </w:r>
    </w:p>
    <w:p w:rsidR="00657A1B" w:rsidRDefault="00E602CB" w:rsidP="00657A1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Раздаточный материал</w:t>
      </w:r>
      <w:r w:rsidRPr="0073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бумаги, простые карандаши</w:t>
      </w:r>
    </w:p>
    <w:p w:rsidR="009C1A9F" w:rsidRDefault="009C1A9F" w:rsidP="00657A1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57A1B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7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Вводная часть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готовимся к занятию (дети встают в круг), поиграем </w:t>
      </w: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игру «Эхо».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 друг!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ты тут?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Улыбнись мне.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Потом я тебе.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повторяют каждую строчку самостоятельно).</w:t>
      </w:r>
    </w:p>
    <w:p w:rsidR="00657A1B" w:rsidRDefault="00657A1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часть 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запись</w:t>
      </w:r>
      <w:r w:rsidRPr="007315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голосами птиц. Акцентируется внимание на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чириканье 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Детям задается вопрос, догадались ли они, голос какой птицы они сейчас слышали. Далее детям загадывается </w:t>
      </w: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</w:t>
      </w:r>
    </w:p>
    <w:p w:rsidR="009C1A9F" w:rsidRPr="009C1A9F" w:rsidRDefault="009C1A9F" w:rsidP="009C1A9F">
      <w:pPr>
        <w:shd w:val="clear" w:color="auto" w:fill="FFFFFF"/>
        <w:spacing w:after="0" w:line="34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A9F">
        <w:rPr>
          <w:rFonts w:ascii="Times New Roman" w:hAnsi="Times New Roman" w:cs="Times New Roman"/>
          <w:sz w:val="28"/>
          <w:szCs w:val="28"/>
          <w:shd w:val="clear" w:color="auto" w:fill="FFFFFF"/>
        </w:rPr>
        <w:t>Эта маленькая пташка</w:t>
      </w:r>
      <w:proofErr w:type="gramStart"/>
      <w:r w:rsidRPr="009C1A9F">
        <w:rPr>
          <w:rFonts w:ascii="Times New Roman" w:hAnsi="Times New Roman" w:cs="Times New Roman"/>
          <w:sz w:val="28"/>
          <w:szCs w:val="28"/>
        </w:rPr>
        <w:br/>
      </w:r>
      <w:r w:rsidRPr="009C1A9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9C1A9F">
        <w:rPr>
          <w:rFonts w:ascii="Times New Roman" w:hAnsi="Times New Roman" w:cs="Times New Roman"/>
          <w:sz w:val="28"/>
          <w:szCs w:val="28"/>
          <w:shd w:val="clear" w:color="auto" w:fill="FFFFFF"/>
        </w:rPr>
        <w:t>осит серую рубашку,</w:t>
      </w:r>
      <w:r w:rsidRPr="009C1A9F">
        <w:rPr>
          <w:rFonts w:ascii="Times New Roman" w:hAnsi="Times New Roman" w:cs="Times New Roman"/>
          <w:sz w:val="28"/>
          <w:szCs w:val="28"/>
        </w:rPr>
        <w:br/>
      </w:r>
      <w:r w:rsidRPr="009C1A9F"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Подбирает быстро крошки</w:t>
      </w:r>
      <w:r w:rsidRPr="009C1A9F">
        <w:rPr>
          <w:rFonts w:ascii="Times New Roman" w:hAnsi="Times New Roman" w:cs="Times New Roman"/>
          <w:sz w:val="28"/>
          <w:szCs w:val="28"/>
        </w:rPr>
        <w:br/>
      </w:r>
      <w:r w:rsidRPr="009C1A9F">
        <w:rPr>
          <w:rFonts w:ascii="Times New Roman" w:hAnsi="Times New Roman" w:cs="Times New Roman"/>
          <w:sz w:val="28"/>
          <w:szCs w:val="28"/>
          <w:shd w:val="clear" w:color="auto" w:fill="FFFFFF"/>
        </w:rPr>
        <w:t>И спасается от кошки.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дается краткое описание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которому они должны догадаться, о какой птице идет речь.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Затем воспитатель рассказывает</w:t>
      </w:r>
      <w:r w:rsidRPr="007315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историю о том, как утром встретил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 Тишку, который сидел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ветке и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плакал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Оказалось, что вчера, когда он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своими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друзьями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резвил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налетел злой ветер, спрятал солнышко за тучу и разогнал всех птиц.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Тишка успел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спрятаться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крышей старого дома.  Когда он выбрался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оттуда, 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9C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пуст, и ему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так грустно, что он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заплакал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 вы думаете, сможем ли мы с вами помочь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Тишке вернуть его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(Да). Как мы можем это сделать? (Нарисовать)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детям </w:t>
      </w:r>
      <w:r w:rsidRPr="00731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демонстрируются иллюстрации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изображением различных птиц. Задача детей, найти среди них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вспомнить о том, что общего у всех птиц (оперение, клюв, крылья, две лапки). Найти отличительные особенности воробья</w:t>
      </w:r>
      <w:r w:rsidR="00C6743B" w:rsidRP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43B"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сороки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рисовали на прошлом занятии. Детям предлагается пройти за столы, чтобы приступить к делу.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рисования.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не напомните ли вы мне, с чего надо начинать рисовать птицу? (Начинать надо с тела в виде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овала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А дальше? (Круглая голова, хвост, крыло) Спасибо, теперь я вспомнила. (Воспитатель показывает детям поэтапный образец рисования птицы, обращая их внимание на то, что голова у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небольшая относительно тела, а хвост длинный, и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клюв средних размеров, острый).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этапы рисования педагог показывает на своем листе бумаги, прикрепленном к мольберту либо доске.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необходимости, дети повторяют рисунок в воздухе пальцем, а потом на листе бумаги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карандашом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вы вот </w:t>
      </w:r>
      <w:proofErr w:type="gramStart"/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взялись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Тишке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и от этого даже солнышко из-за тучи вышло</w:t>
      </w:r>
      <w:proofErr w:type="gramEnd"/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послало вам на помощь свой лучик. Давайте проследим за ним глазками.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вот, глазки наши отдохнули. Можно приступать к самому главному.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с изображением птиц убираются, кроме цветного изображения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="003B6CC7"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поэтапного рисунка педагога.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 как дети сделают предварительный набросок простым карандашом, педагог контролирует выполнение задания и при необходимости корректирует ошибки, но не от своего имени, а от имени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 Тишки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A1B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Ребята, солнышко из-за туч уже вышло и нам помогает. 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с вами давайте проведем интересную </w:t>
      </w:r>
      <w:r w:rsidRPr="00731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физкультминутку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с помощью которой птицы, которых разогнал ветер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смогут вернуться на сво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двор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подняли и покачали —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деревья в лесу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качнулись, кисти встряхнулись —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сбивает росу.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 руки, плавно помашем-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птицы летят.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сядут, тоже покажем —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сложили назад.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Вот видите, птицы прилетели, вернулись 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вашей помощью, но чтобы стало </w:t>
      </w:r>
      <w:proofErr w:type="gramStart"/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красиво</w:t>
      </w:r>
      <w:proofErr w:type="gramEnd"/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правильно, нужно раскрасить их</w:t>
      </w:r>
      <w:r w:rsidR="00C6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цветными карандашами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же нам надо раскрасить наших птиц, чтобы все, кто будет на них смотреть, сразу поняли, что это не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голубь, а именно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проговаривают, какого цвета оперение у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педагог акцентирует их внимание на том, что на теле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раскрашивании им надо оставить места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 или серого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(на брюшке и крыле). Педагог должен проконтролировать, чтобы при раскрашивании дети делали насыщенный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и не забывали оставлять место для белых пятен. </w:t>
      </w:r>
      <w:r w:rsidR="004A02AF"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то, что голову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закрасить всю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темно-коричневым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цветом. А глаз </w:t>
      </w:r>
      <w:r w:rsidR="00D60B89"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0B89"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белым, не раскрашивая его.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но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воробей наш ведь не летит и не в воздухе висит, а сиди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на чем-то. Что нужно дорисовать, чтобы им было удобнее наблюдать за обстановкой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(веточку, камушек)</w:t>
      </w:r>
    </w:p>
    <w:p w:rsidR="00657A1B" w:rsidRDefault="00657A1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Заключительная часть 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занятия нескольким детям можно предложить сравнить свой рисунок с иллюстрациями и проанализировать, что получилось хорошо, а в чем ребенок испытал затруднения.</w:t>
      </w:r>
    </w:p>
    <w:p w:rsidR="004A02AF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работы выкладываются на столе, ребята рассматривают их, оценивают. 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Подводится итог занятия</w:t>
      </w:r>
      <w:r w:rsidRPr="007315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детских впечатлений.</w:t>
      </w:r>
    </w:p>
    <w:p w:rsidR="00E602CB" w:rsidRPr="00731587" w:rsidRDefault="00E602CB" w:rsidP="00E602C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 вы думаете, вернули мы с вами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Тишке его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Теперь</w:t>
      </w:r>
      <w:r w:rsidR="004A0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</w:t>
      </w:r>
      <w:r w:rsidRPr="00731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весело? Молодцы!</w:t>
      </w:r>
    </w:p>
    <w:p w:rsidR="00E602CB" w:rsidRDefault="00E602CB"/>
    <w:p w:rsidR="009127AC" w:rsidRDefault="009127AC"/>
    <w:p w:rsidR="009127AC" w:rsidRDefault="009127AC"/>
    <w:sectPr w:rsidR="009127AC" w:rsidSect="00BE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9A4"/>
    <w:multiLevelType w:val="hybridMultilevel"/>
    <w:tmpl w:val="0E64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0436B"/>
    <w:multiLevelType w:val="hybridMultilevel"/>
    <w:tmpl w:val="F7763286"/>
    <w:lvl w:ilvl="0" w:tplc="C4848A4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2CB"/>
    <w:rsid w:val="001C55C8"/>
    <w:rsid w:val="003B6CC7"/>
    <w:rsid w:val="004A02AF"/>
    <w:rsid w:val="004E565C"/>
    <w:rsid w:val="00657A1B"/>
    <w:rsid w:val="006906AA"/>
    <w:rsid w:val="006C2D98"/>
    <w:rsid w:val="00731587"/>
    <w:rsid w:val="009127AC"/>
    <w:rsid w:val="009C1A9F"/>
    <w:rsid w:val="00BE5F6A"/>
    <w:rsid w:val="00C17A20"/>
    <w:rsid w:val="00C600D2"/>
    <w:rsid w:val="00C6743B"/>
    <w:rsid w:val="00D60B89"/>
    <w:rsid w:val="00E602CB"/>
    <w:rsid w:val="00F64455"/>
    <w:rsid w:val="00FE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5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1A9F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КРИСТАЛЛИК</cp:lastModifiedBy>
  <cp:revision>7</cp:revision>
  <dcterms:created xsi:type="dcterms:W3CDTF">2018-01-23T15:17:00Z</dcterms:created>
  <dcterms:modified xsi:type="dcterms:W3CDTF">2021-01-22T07:33:00Z</dcterms:modified>
</cp:coreProperties>
</file>